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64C5E" w14:textId="7121A9BA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Příloha č. </w:t>
      </w:r>
      <w:proofErr w:type="spellStart"/>
      <w:r w:rsidR="00120AB0" w:rsidRPr="00120AB0">
        <w:rPr>
          <w:rFonts w:ascii="Arial" w:hAnsi="Arial" w:cs="Arial"/>
          <w:b/>
          <w:sz w:val="24"/>
          <w:szCs w:val="24"/>
          <w:highlight w:val="yellow"/>
        </w:rPr>
        <w:t>xx</w:t>
      </w:r>
      <w:proofErr w:type="spellEnd"/>
      <w:r w:rsidRPr="008F2D94">
        <w:rPr>
          <w:rFonts w:ascii="Arial" w:hAnsi="Arial" w:cs="Arial"/>
          <w:b/>
          <w:sz w:val="24"/>
          <w:szCs w:val="24"/>
        </w:rPr>
        <w:t xml:space="preserve"> zadávací dokumentace</w:t>
      </w:r>
    </w:p>
    <w:p w14:paraId="593C6FE3" w14:textId="77777777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2839E59D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061DD7" w:rsidRPr="00061DD7">
        <w:rPr>
          <w:rFonts w:ascii="Arial" w:hAnsi="Arial" w:cs="Arial"/>
          <w:b/>
        </w:rPr>
        <w:t>Dodávka náhradních dílů a oprava silniční frézy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2F4475EB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8A5647" w:rsidRPr="008A5647">
        <w:rPr>
          <w:rFonts w:ascii="Arial" w:hAnsi="Arial" w:cs="Arial"/>
          <w:b/>
          <w:bCs/>
        </w:rPr>
        <w:t xml:space="preserve">Dodávka </w:t>
      </w:r>
      <w:r w:rsidR="008A5647" w:rsidRPr="008A5647">
        <w:rPr>
          <w:rFonts w:ascii="Arial" w:hAnsi="Arial" w:cs="Arial"/>
          <w:b/>
          <w:bCs/>
        </w:rPr>
        <w:lastRenderedPageBreak/>
        <w:t>náhradních dílů a oprava silniční frézy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4CA63A6D" w14:textId="77777777" w:rsidR="00093294" w:rsidRPr="008F2D94" w:rsidRDefault="00093294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61DD7"/>
    <w:rsid w:val="000854FE"/>
    <w:rsid w:val="00093294"/>
    <w:rsid w:val="00120AB0"/>
    <w:rsid w:val="00164B22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644D38"/>
    <w:rsid w:val="00710506"/>
    <w:rsid w:val="00752DAF"/>
    <w:rsid w:val="00833C95"/>
    <w:rsid w:val="008A5647"/>
    <w:rsid w:val="008F2D94"/>
    <w:rsid w:val="00920E1D"/>
    <w:rsid w:val="0097374B"/>
    <w:rsid w:val="009845C3"/>
    <w:rsid w:val="00A31921"/>
    <w:rsid w:val="00A34518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2025-09-01T11:50:00Z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